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1F" w:rsidRDefault="00C63E1F">
      <w:pPr>
        <w:jc w:val="center"/>
        <w:rPr>
          <w:rFonts w:ascii="Arial" w:hAnsi="Arial" w:cs="Arial"/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8"/>
            </w:rPr>
            <w:t>Derry</w:t>
          </w:r>
        </w:smartTag>
        <w:r>
          <w:rPr>
            <w:rFonts w:ascii="Arial" w:hAnsi="Arial" w:cs="Arial"/>
            <w:b/>
            <w:bCs/>
            <w:sz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  <w:sz w:val="28"/>
            </w:rPr>
            <w:t>Area</w:t>
          </w:r>
        </w:smartTag>
        <w:r>
          <w:rPr>
            <w:rFonts w:ascii="Arial" w:hAnsi="Arial" w:cs="Arial"/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8"/>
            </w:rPr>
            <w:t>School District</w:t>
          </w:r>
        </w:smartTag>
      </w:smartTag>
    </w:p>
    <w:p w:rsidR="00C63E1F" w:rsidRDefault="00C63E1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  <w:u w:val="single"/>
        </w:rPr>
        <w:t>School</w:t>
      </w:r>
      <w:r w:rsidR="00AD6843">
        <w:rPr>
          <w:rFonts w:ascii="Arial" w:hAnsi="Arial" w:cs="Arial"/>
          <w:b/>
          <w:bCs/>
          <w:sz w:val="28"/>
        </w:rPr>
        <w:t xml:space="preserve"> Parent and Family Engagement</w:t>
      </w:r>
      <w:r>
        <w:rPr>
          <w:rFonts w:ascii="Arial" w:hAnsi="Arial" w:cs="Arial"/>
          <w:b/>
          <w:bCs/>
          <w:sz w:val="28"/>
        </w:rPr>
        <w:t xml:space="preserve"> Policy</w:t>
      </w:r>
    </w:p>
    <w:p w:rsidR="00C63E1F" w:rsidRDefault="00C63E1F">
      <w:pPr>
        <w:jc w:val="center"/>
        <w:rPr>
          <w:rFonts w:ascii="Arial" w:hAnsi="Arial" w:cs="Arial"/>
          <w:b/>
          <w:bCs/>
          <w:sz w:val="28"/>
        </w:rPr>
      </w:pPr>
    </w:p>
    <w:p w:rsidR="00C63E1F" w:rsidRDefault="00C63E1F">
      <w:pPr>
        <w:jc w:val="center"/>
        <w:rPr>
          <w:rFonts w:ascii="Arial" w:hAnsi="Arial" w:cs="Arial"/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8"/>
            </w:rPr>
            <w:t>Grandview</w:t>
          </w:r>
        </w:smartTag>
        <w:r>
          <w:rPr>
            <w:rFonts w:ascii="Arial" w:hAnsi="Arial" w:cs="Arial"/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8"/>
            </w:rPr>
            <w:t>Elementary School</w:t>
          </w:r>
        </w:smartTag>
      </w:smartTag>
    </w:p>
    <w:p w:rsidR="00C63E1F" w:rsidRPr="00C63E1F" w:rsidRDefault="00BF536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2019</w:t>
      </w:r>
      <w:r w:rsidR="00C63E1F">
        <w:rPr>
          <w:rFonts w:ascii="Arial" w:hAnsi="Arial" w:cs="Arial"/>
          <w:b/>
          <w:bCs/>
          <w:sz w:val="28"/>
        </w:rPr>
        <w:t xml:space="preserve"> / </w:t>
      </w:r>
      <w:r>
        <w:rPr>
          <w:rFonts w:ascii="Arial" w:hAnsi="Arial" w:cs="Arial"/>
          <w:b/>
          <w:bCs/>
          <w:sz w:val="28"/>
        </w:rPr>
        <w:t>2020</w:t>
      </w:r>
    </w:p>
    <w:p w:rsidR="00C63E1F" w:rsidRDefault="00C63E1F">
      <w:pPr>
        <w:jc w:val="center"/>
        <w:rPr>
          <w:rFonts w:ascii="Arial" w:hAnsi="Arial" w:cs="Arial"/>
        </w:rPr>
      </w:pPr>
    </w:p>
    <w:p w:rsidR="00C63E1F" w:rsidRDefault="00C63E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Grandview Elementary School and the parents of the students participating in the activities, services, and programs funded by Title I, Part A of the </w:t>
      </w:r>
      <w:r w:rsidR="005B2CD9">
        <w:rPr>
          <w:rFonts w:ascii="Arial" w:hAnsi="Arial" w:cs="Arial"/>
        </w:rPr>
        <w:t>Every Student Succeeds Act (ESS</w:t>
      </w:r>
      <w:r>
        <w:rPr>
          <w:rFonts w:ascii="Arial" w:hAnsi="Arial" w:cs="Arial"/>
        </w:rPr>
        <w:t>A) agree t</w:t>
      </w:r>
      <w:r w:rsidR="00AD6843">
        <w:rPr>
          <w:rFonts w:ascii="Arial" w:hAnsi="Arial" w:cs="Arial"/>
        </w:rPr>
        <w:t>hat this policy outlines how</w:t>
      </w:r>
      <w:r>
        <w:rPr>
          <w:rFonts w:ascii="Arial" w:hAnsi="Arial" w:cs="Arial"/>
        </w:rPr>
        <w:t xml:space="preserve"> parents</w:t>
      </w:r>
      <w:r w:rsidR="00AD6843">
        <w:rPr>
          <w:rFonts w:ascii="Arial" w:hAnsi="Arial" w:cs="Arial"/>
        </w:rPr>
        <w:t>, famil</w:t>
      </w:r>
      <w:r w:rsidR="00B36C7D">
        <w:rPr>
          <w:rFonts w:ascii="Arial" w:hAnsi="Arial" w:cs="Arial"/>
        </w:rPr>
        <w:t>i</w:t>
      </w:r>
      <w:r w:rsidR="00AD6843">
        <w:rPr>
          <w:rFonts w:ascii="Arial" w:hAnsi="Arial" w:cs="Arial"/>
        </w:rPr>
        <w:t>es</w:t>
      </w:r>
      <w:r w:rsidR="00B36C7D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school staff </w:t>
      </w:r>
      <w:r w:rsidR="00B36C7D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>will share the responsibility for improved academic achievement and the means by which the school and parents will build and develop a partnership that will help ch</w:t>
      </w:r>
      <w:r w:rsidR="005B2CD9">
        <w:rPr>
          <w:rFonts w:ascii="Arial" w:hAnsi="Arial" w:cs="Arial"/>
        </w:rPr>
        <w:t>ildren achieve Pennsylvania’s Core</w:t>
      </w:r>
      <w:r w:rsidR="00643EF6">
        <w:rPr>
          <w:rFonts w:ascii="Arial" w:hAnsi="Arial" w:cs="Arial"/>
        </w:rPr>
        <w:t xml:space="preserve"> </w:t>
      </w:r>
      <w:r w:rsidR="005B2CD9">
        <w:rPr>
          <w:rFonts w:ascii="Arial" w:hAnsi="Arial" w:cs="Arial"/>
        </w:rPr>
        <w:t xml:space="preserve">Academic </w:t>
      </w:r>
      <w:r w:rsidR="00490C37">
        <w:rPr>
          <w:rFonts w:ascii="Arial" w:hAnsi="Arial" w:cs="Arial"/>
        </w:rPr>
        <w:t>S</w:t>
      </w:r>
      <w:r>
        <w:rPr>
          <w:rFonts w:ascii="Arial" w:hAnsi="Arial" w:cs="Arial"/>
        </w:rPr>
        <w:t>tandards.</w:t>
      </w:r>
    </w:p>
    <w:p w:rsidR="00C63E1F" w:rsidRDefault="00C63E1F">
      <w:pPr>
        <w:rPr>
          <w:rFonts w:ascii="Arial" w:hAnsi="Arial" w:cs="Arial"/>
        </w:rPr>
      </w:pPr>
    </w:p>
    <w:p w:rsidR="00C63E1F" w:rsidRDefault="00C63E1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School Responsibilities:</w:t>
      </w:r>
    </w:p>
    <w:p w:rsidR="00C63E1F" w:rsidRDefault="00C63E1F">
      <w:pPr>
        <w:rPr>
          <w:rFonts w:ascii="Arial" w:hAnsi="Arial" w:cs="Arial"/>
          <w:b/>
          <w:bCs/>
        </w:rPr>
      </w:pPr>
    </w:p>
    <w:p w:rsidR="00C63E1F" w:rsidRDefault="00C63E1F">
      <w:pPr>
        <w:rPr>
          <w:rFonts w:ascii="Arial" w:hAnsi="Arial" w:cs="Arial"/>
        </w:rPr>
      </w:pPr>
      <w:r>
        <w:rPr>
          <w:rFonts w:ascii="Arial" w:hAnsi="Arial" w:cs="Arial"/>
        </w:rPr>
        <w:t>Grandview Elementary School</w:t>
      </w:r>
      <w:r w:rsidR="0059772D">
        <w:rPr>
          <w:rFonts w:ascii="Arial" w:hAnsi="Arial" w:cs="Arial"/>
        </w:rPr>
        <w:t xml:space="preserve"> </w:t>
      </w:r>
      <w:r w:rsidR="0052080C" w:rsidRPr="0052080C">
        <w:rPr>
          <w:rFonts w:ascii="Arial" w:hAnsi="Arial" w:cs="Arial"/>
        </w:rPr>
        <w:t>will</w:t>
      </w:r>
      <w:r w:rsidRPr="0052080C">
        <w:rPr>
          <w:rFonts w:ascii="Arial" w:hAnsi="Arial" w:cs="Arial"/>
        </w:rPr>
        <w:t>:</w:t>
      </w:r>
    </w:p>
    <w:p w:rsidR="00C63E1F" w:rsidRDefault="00C63E1F">
      <w:pPr>
        <w:rPr>
          <w:rFonts w:ascii="Arial" w:hAnsi="Arial" w:cs="Arial"/>
        </w:rPr>
      </w:pPr>
    </w:p>
    <w:p w:rsidR="00C63E1F" w:rsidRDefault="00C63E1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high-quality curriculum and instruction in a supportive and effective learning environment that enables the participating children to meet the state’s student academic achievement standards as follows:</w:t>
      </w:r>
    </w:p>
    <w:p w:rsidR="00AD6843" w:rsidRPr="00AD6843" w:rsidRDefault="00BF536E" w:rsidP="00AD684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requested, curriculum</w:t>
      </w:r>
      <w:r w:rsidR="00B36C7D">
        <w:rPr>
          <w:rFonts w:ascii="Arial" w:hAnsi="Arial" w:cs="Arial"/>
        </w:rPr>
        <w:t xml:space="preserve"> guides</w:t>
      </w:r>
      <w:r w:rsidR="005B2CD9">
        <w:rPr>
          <w:rFonts w:ascii="Arial" w:hAnsi="Arial" w:cs="Arial"/>
        </w:rPr>
        <w:t xml:space="preserve"> </w:t>
      </w:r>
      <w:r w:rsidR="00490C37">
        <w:rPr>
          <w:rFonts w:ascii="Arial" w:hAnsi="Arial" w:cs="Arial"/>
        </w:rPr>
        <w:t xml:space="preserve">and program of studies </w:t>
      </w:r>
      <w:r w:rsidR="00643EF6">
        <w:rPr>
          <w:rFonts w:ascii="Arial" w:hAnsi="Arial" w:cs="Arial"/>
        </w:rPr>
        <w:t>are</w:t>
      </w:r>
      <w:r w:rsidR="008135A8">
        <w:rPr>
          <w:rFonts w:ascii="Arial" w:hAnsi="Arial" w:cs="Arial"/>
        </w:rPr>
        <w:t xml:space="preserve"> made</w:t>
      </w:r>
      <w:r w:rsidR="00094967">
        <w:rPr>
          <w:rFonts w:ascii="Arial" w:hAnsi="Arial" w:cs="Arial"/>
        </w:rPr>
        <w:t xml:space="preserve"> available to </w:t>
      </w:r>
      <w:r w:rsidR="00643EF6">
        <w:rPr>
          <w:rFonts w:ascii="Arial" w:hAnsi="Arial" w:cs="Arial"/>
        </w:rPr>
        <w:t>parents that outline</w:t>
      </w:r>
      <w:r w:rsidR="00C63E1F">
        <w:rPr>
          <w:rFonts w:ascii="Arial" w:hAnsi="Arial" w:cs="Arial"/>
        </w:rPr>
        <w:t xml:space="preserve"> th</w:t>
      </w:r>
      <w:r w:rsidR="00643EF6">
        <w:rPr>
          <w:rFonts w:ascii="Arial" w:hAnsi="Arial" w:cs="Arial"/>
        </w:rPr>
        <w:t>e curriculum content and alignment to</w:t>
      </w:r>
      <w:r w:rsidR="00490C37">
        <w:rPr>
          <w:rFonts w:ascii="Arial" w:hAnsi="Arial" w:cs="Arial"/>
        </w:rPr>
        <w:t xml:space="preserve"> PA Core </w:t>
      </w:r>
      <w:r w:rsidR="005B2CD9">
        <w:rPr>
          <w:rFonts w:ascii="Arial" w:hAnsi="Arial" w:cs="Arial"/>
        </w:rPr>
        <w:t xml:space="preserve">Academic </w:t>
      </w:r>
      <w:r w:rsidR="00490C37">
        <w:rPr>
          <w:rFonts w:ascii="Arial" w:hAnsi="Arial" w:cs="Arial"/>
        </w:rPr>
        <w:t>S</w:t>
      </w:r>
      <w:r w:rsidR="00C63E1F">
        <w:rPr>
          <w:rFonts w:ascii="Arial" w:hAnsi="Arial" w:cs="Arial"/>
        </w:rPr>
        <w:t>tandards.</w:t>
      </w:r>
    </w:p>
    <w:p w:rsidR="00C63E1F" w:rsidRDefault="00C63E1F">
      <w:pPr>
        <w:rPr>
          <w:rFonts w:ascii="Arial" w:hAnsi="Arial" w:cs="Arial"/>
        </w:rPr>
      </w:pPr>
    </w:p>
    <w:p w:rsidR="00C63E1F" w:rsidRDefault="00490C3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Hold Parent-Teacher C</w:t>
      </w:r>
      <w:r w:rsidR="00C63E1F">
        <w:rPr>
          <w:rFonts w:ascii="Arial" w:hAnsi="Arial" w:cs="Arial"/>
        </w:rPr>
        <w:t xml:space="preserve">onferences </w:t>
      </w:r>
      <w:r w:rsidR="005B2CD9">
        <w:rPr>
          <w:rFonts w:ascii="Arial" w:hAnsi="Arial" w:cs="Arial"/>
        </w:rPr>
        <w:t>and Parent</w:t>
      </w:r>
      <w:r w:rsidR="00643EF6">
        <w:rPr>
          <w:rFonts w:ascii="Arial" w:hAnsi="Arial" w:cs="Arial"/>
        </w:rPr>
        <w:t xml:space="preserve">s in </w:t>
      </w:r>
      <w:r w:rsidR="00125A52">
        <w:rPr>
          <w:rFonts w:ascii="Arial" w:hAnsi="Arial" w:cs="Arial"/>
        </w:rPr>
        <w:t xml:space="preserve">Our </w:t>
      </w:r>
      <w:r w:rsidR="00643EF6">
        <w:rPr>
          <w:rFonts w:ascii="Arial" w:hAnsi="Arial" w:cs="Arial"/>
        </w:rPr>
        <w:t>School Day</w:t>
      </w:r>
      <w:r>
        <w:rPr>
          <w:rFonts w:ascii="Arial" w:hAnsi="Arial" w:cs="Arial"/>
        </w:rPr>
        <w:t xml:space="preserve">s </w:t>
      </w:r>
      <w:r w:rsidR="00C63E1F">
        <w:rPr>
          <w:rFonts w:ascii="Arial" w:hAnsi="Arial" w:cs="Arial"/>
        </w:rPr>
        <w:t xml:space="preserve">during which this policy </w:t>
      </w:r>
      <w:r w:rsidR="008135A8">
        <w:rPr>
          <w:rFonts w:ascii="Arial" w:hAnsi="Arial" w:cs="Arial"/>
        </w:rPr>
        <w:t xml:space="preserve">may </w:t>
      </w:r>
      <w:r w:rsidR="00C63E1F">
        <w:rPr>
          <w:rFonts w:ascii="Arial" w:hAnsi="Arial" w:cs="Arial"/>
        </w:rPr>
        <w:t>be discussed as it relates to the individual child’s achievement.  Spec</w:t>
      </w:r>
      <w:r w:rsidR="002617AB">
        <w:rPr>
          <w:rFonts w:ascii="Arial" w:hAnsi="Arial" w:cs="Arial"/>
        </w:rPr>
        <w:t>i</w:t>
      </w:r>
      <w:r w:rsidR="00B22D6F">
        <w:rPr>
          <w:rFonts w:ascii="Arial" w:hAnsi="Arial" w:cs="Arial"/>
        </w:rPr>
        <w:t>fically, those conferences may</w:t>
      </w:r>
      <w:r w:rsidR="002617AB">
        <w:rPr>
          <w:rFonts w:ascii="Arial" w:hAnsi="Arial" w:cs="Arial"/>
        </w:rPr>
        <w:t xml:space="preserve"> </w:t>
      </w:r>
      <w:r w:rsidR="00C63E1F">
        <w:rPr>
          <w:rFonts w:ascii="Arial" w:hAnsi="Arial" w:cs="Arial"/>
        </w:rPr>
        <w:t xml:space="preserve">be held: </w:t>
      </w:r>
    </w:p>
    <w:p w:rsidR="00C63E1F" w:rsidRDefault="00643EF6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</w:rPr>
        <w:t>i</w:t>
      </w:r>
      <w:r w:rsidR="00C63E1F">
        <w:rPr>
          <w:rFonts w:ascii="Arial" w:hAnsi="Arial" w:cs="Arial"/>
        </w:rPr>
        <w:t>n the fall at Parent-Teacher Conferences</w:t>
      </w:r>
      <w:r>
        <w:rPr>
          <w:rFonts w:ascii="Arial" w:hAnsi="Arial" w:cs="Arial"/>
        </w:rPr>
        <w:t>.</w:t>
      </w:r>
    </w:p>
    <w:p w:rsidR="00643EF6" w:rsidRDefault="00B22D6F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</w:rPr>
        <w:t>in the spring at Parents in O</w:t>
      </w:r>
      <w:r w:rsidR="00125A52">
        <w:rPr>
          <w:rFonts w:ascii="Arial" w:hAnsi="Arial" w:cs="Arial"/>
        </w:rPr>
        <w:t>ur</w:t>
      </w:r>
      <w:r w:rsidR="00643EF6">
        <w:rPr>
          <w:rFonts w:ascii="Arial" w:hAnsi="Arial" w:cs="Arial"/>
        </w:rPr>
        <w:t xml:space="preserve"> School Day.</w:t>
      </w:r>
    </w:p>
    <w:p w:rsidR="00C63E1F" w:rsidRDefault="00643EF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22D6F">
        <w:rPr>
          <w:rFonts w:ascii="Arial" w:hAnsi="Arial" w:cs="Arial"/>
        </w:rPr>
        <w:t>hen a parent request</w:t>
      </w:r>
      <w:r w:rsidR="00C63E1F">
        <w:rPr>
          <w:rFonts w:ascii="Arial" w:hAnsi="Arial" w:cs="Arial"/>
        </w:rPr>
        <w:t xml:space="preserve"> a conference with a teacher or vice versa</w:t>
      </w:r>
      <w:r>
        <w:rPr>
          <w:rFonts w:ascii="Arial" w:hAnsi="Arial" w:cs="Arial"/>
        </w:rPr>
        <w:t>.</w:t>
      </w:r>
    </w:p>
    <w:p w:rsidR="00C63E1F" w:rsidRDefault="00C63E1F">
      <w:pPr>
        <w:ind w:left="1080"/>
        <w:rPr>
          <w:rFonts w:ascii="Arial" w:hAnsi="Arial" w:cs="Arial"/>
        </w:rPr>
      </w:pPr>
    </w:p>
    <w:p w:rsidR="00750349" w:rsidRDefault="00C63E1F" w:rsidP="007503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parents with frequent reports on their child’s progress.  Specifically, the school will provide reports as follows:</w:t>
      </w:r>
    </w:p>
    <w:p w:rsidR="00C63E1F" w:rsidRDefault="00643EF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 cards </w:t>
      </w:r>
      <w:r w:rsidR="00B0072C">
        <w:rPr>
          <w:rFonts w:ascii="Arial" w:hAnsi="Arial" w:cs="Arial"/>
        </w:rPr>
        <w:t xml:space="preserve">are </w:t>
      </w:r>
      <w:r w:rsidR="00732BBC">
        <w:rPr>
          <w:rFonts w:ascii="Arial" w:hAnsi="Arial" w:cs="Arial"/>
        </w:rPr>
        <w:t xml:space="preserve">sent home </w:t>
      </w:r>
      <w:r>
        <w:rPr>
          <w:rFonts w:ascii="Arial" w:hAnsi="Arial" w:cs="Arial"/>
        </w:rPr>
        <w:t>a</w:t>
      </w:r>
      <w:r w:rsidR="00C63E1F">
        <w:rPr>
          <w:rFonts w:ascii="Arial" w:hAnsi="Arial" w:cs="Arial"/>
        </w:rPr>
        <w:t>t the end of each nine weeks</w:t>
      </w:r>
      <w:r>
        <w:rPr>
          <w:rFonts w:ascii="Arial" w:hAnsi="Arial" w:cs="Arial"/>
        </w:rPr>
        <w:t>.</w:t>
      </w:r>
    </w:p>
    <w:p w:rsidR="00C63E1F" w:rsidRPr="00B24FB8" w:rsidRDefault="00C63E1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PSSA results </w:t>
      </w:r>
      <w:r w:rsidR="00B0072C">
        <w:rPr>
          <w:rFonts w:ascii="Arial" w:hAnsi="Arial" w:cs="Arial"/>
        </w:rPr>
        <w:t xml:space="preserve">are </w:t>
      </w:r>
      <w:r w:rsidR="00732BBC">
        <w:rPr>
          <w:rFonts w:ascii="Arial" w:hAnsi="Arial" w:cs="Arial"/>
        </w:rPr>
        <w:t xml:space="preserve">sent home </w:t>
      </w:r>
      <w:r>
        <w:rPr>
          <w:rFonts w:ascii="Arial" w:hAnsi="Arial" w:cs="Arial"/>
        </w:rPr>
        <w:t>when received from the state</w:t>
      </w:r>
      <w:r w:rsidR="005A7597">
        <w:rPr>
          <w:rFonts w:ascii="Arial" w:hAnsi="Arial" w:cs="Arial"/>
        </w:rPr>
        <w:t xml:space="preserve"> </w:t>
      </w:r>
      <w:r w:rsidR="005A7597" w:rsidRPr="005A7597">
        <w:rPr>
          <w:rFonts w:ascii="Arial" w:hAnsi="Arial" w:cs="Arial"/>
          <w:sz w:val="22"/>
          <w:szCs w:val="22"/>
        </w:rPr>
        <w:t>(grades 3-5)</w:t>
      </w:r>
      <w:r w:rsidR="005B2CD9">
        <w:rPr>
          <w:rFonts w:ascii="Arial" w:hAnsi="Arial" w:cs="Arial"/>
          <w:sz w:val="22"/>
          <w:szCs w:val="22"/>
        </w:rPr>
        <w:t>.</w:t>
      </w:r>
    </w:p>
    <w:p w:rsidR="00B24FB8" w:rsidRDefault="00B24FB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Grad</w:t>
      </w:r>
      <w:r w:rsidR="005B2CD9">
        <w:rPr>
          <w:rFonts w:ascii="Arial" w:hAnsi="Arial" w:cs="Arial"/>
        </w:rPr>
        <w:t xml:space="preserve">es </w:t>
      </w:r>
      <w:r w:rsidR="00732BBC">
        <w:rPr>
          <w:rFonts w:ascii="Arial" w:hAnsi="Arial" w:cs="Arial"/>
        </w:rPr>
        <w:t xml:space="preserve">are </w:t>
      </w:r>
      <w:r w:rsidR="00BF536E">
        <w:rPr>
          <w:rFonts w:ascii="Arial" w:hAnsi="Arial" w:cs="Arial"/>
        </w:rPr>
        <w:t>updated on parent p</w:t>
      </w:r>
      <w:r w:rsidR="005B2CD9">
        <w:rPr>
          <w:rFonts w:ascii="Arial" w:hAnsi="Arial" w:cs="Arial"/>
        </w:rPr>
        <w:t>ortal</w:t>
      </w:r>
      <w:r w:rsidR="004E74A4">
        <w:rPr>
          <w:rFonts w:ascii="Arial" w:hAnsi="Arial" w:cs="Arial"/>
        </w:rPr>
        <w:t xml:space="preserve"> for parents to view</w:t>
      </w:r>
      <w:r w:rsidR="00B22D6F">
        <w:rPr>
          <w:rFonts w:ascii="Arial" w:hAnsi="Arial" w:cs="Arial"/>
        </w:rPr>
        <w:t>.</w:t>
      </w:r>
      <w:r w:rsidR="00643EF6">
        <w:rPr>
          <w:rFonts w:ascii="Arial" w:hAnsi="Arial" w:cs="Arial"/>
        </w:rPr>
        <w:t xml:space="preserve"> </w:t>
      </w:r>
    </w:p>
    <w:p w:rsidR="00574CC0" w:rsidRDefault="00574CC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 data binders </w:t>
      </w:r>
      <w:r w:rsidR="00732BBC">
        <w:rPr>
          <w:rFonts w:ascii="Arial" w:hAnsi="Arial" w:cs="Arial"/>
        </w:rPr>
        <w:t xml:space="preserve">are reviewed </w:t>
      </w:r>
      <w:r>
        <w:rPr>
          <w:rFonts w:ascii="Arial" w:hAnsi="Arial" w:cs="Arial"/>
        </w:rPr>
        <w:t>at the end of school year</w:t>
      </w:r>
      <w:r w:rsidR="005B2CD9">
        <w:rPr>
          <w:rFonts w:ascii="Arial" w:hAnsi="Arial" w:cs="Arial"/>
        </w:rPr>
        <w:t>.</w:t>
      </w:r>
    </w:p>
    <w:p w:rsidR="00B0072C" w:rsidRDefault="0077701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Progress r</w:t>
      </w:r>
      <w:r w:rsidR="00AD6843">
        <w:rPr>
          <w:rFonts w:ascii="Arial" w:hAnsi="Arial" w:cs="Arial"/>
        </w:rPr>
        <w:t>eports are sent home in the middle</w:t>
      </w:r>
      <w:r w:rsidR="00B0072C">
        <w:rPr>
          <w:rFonts w:ascii="Arial" w:hAnsi="Arial" w:cs="Arial"/>
        </w:rPr>
        <w:t xml:space="preserve"> of each nine weeks.</w:t>
      </w:r>
    </w:p>
    <w:p w:rsidR="00C63E1F" w:rsidRDefault="00C63E1F">
      <w:pPr>
        <w:rPr>
          <w:rFonts w:ascii="Arial" w:hAnsi="Arial" w:cs="Arial"/>
        </w:rPr>
      </w:pPr>
    </w:p>
    <w:p w:rsidR="00656B91" w:rsidRPr="00656B91" w:rsidRDefault="00C63E1F" w:rsidP="00656B9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parents reasonable access to staff.  Specifically, staff will be available for consultation with parents as follow</w:t>
      </w:r>
      <w:r w:rsidR="00404911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:rsidR="00C63E1F" w:rsidRDefault="00C63E1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Parents may set up an appointment to discuss their child’s</w:t>
      </w:r>
      <w:r w:rsidR="00656B91">
        <w:rPr>
          <w:rFonts w:ascii="Arial" w:hAnsi="Arial" w:cs="Arial"/>
        </w:rPr>
        <w:t xml:space="preserve"> progress at any time during</w:t>
      </w:r>
      <w:r>
        <w:rPr>
          <w:rFonts w:ascii="Arial" w:hAnsi="Arial" w:cs="Arial"/>
        </w:rPr>
        <w:t xml:space="preserve"> the school year.</w:t>
      </w:r>
    </w:p>
    <w:p w:rsidR="00C63E1F" w:rsidRDefault="00BF536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Home-School Connection Folder </w:t>
      </w:r>
      <w:r w:rsidR="00367467">
        <w:rPr>
          <w:rFonts w:ascii="Arial" w:hAnsi="Arial" w:cs="Arial"/>
        </w:rPr>
        <w:t>is</w:t>
      </w:r>
      <w:r w:rsidR="00656B91">
        <w:rPr>
          <w:rFonts w:ascii="Arial" w:hAnsi="Arial" w:cs="Arial"/>
        </w:rPr>
        <w:t xml:space="preserve"> provided for students.</w:t>
      </w:r>
    </w:p>
    <w:p w:rsidR="00C05021" w:rsidRDefault="00656B91" w:rsidP="00B0072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Between 8:10-8:40 AM, a c</w:t>
      </w:r>
      <w:r w:rsidR="00210D17">
        <w:rPr>
          <w:rFonts w:ascii="Arial" w:hAnsi="Arial" w:cs="Arial"/>
        </w:rPr>
        <w:t xml:space="preserve">all may be made to the office.  </w:t>
      </w:r>
      <w:r>
        <w:rPr>
          <w:rFonts w:ascii="Arial" w:hAnsi="Arial" w:cs="Arial"/>
        </w:rPr>
        <w:t>If the tea</w:t>
      </w:r>
      <w:r w:rsidR="004E74A4">
        <w:rPr>
          <w:rFonts w:ascii="Arial" w:hAnsi="Arial" w:cs="Arial"/>
        </w:rPr>
        <w:t>cher is unavailable, parents may</w:t>
      </w:r>
      <w:r>
        <w:rPr>
          <w:rFonts w:ascii="Arial" w:hAnsi="Arial" w:cs="Arial"/>
        </w:rPr>
        <w:t xml:space="preserve"> leave their name and number and their call will be returned.</w:t>
      </w:r>
      <w:r w:rsidR="00B0072C">
        <w:rPr>
          <w:rFonts w:ascii="Arial" w:hAnsi="Arial" w:cs="Arial"/>
        </w:rPr>
        <w:t xml:space="preserve">                                                                 </w:t>
      </w:r>
    </w:p>
    <w:p w:rsidR="00BF536E" w:rsidRPr="00B0072C" w:rsidRDefault="00BF536E" w:rsidP="00B0072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Parents may access teacher’s website, parent portal and email address</w:t>
      </w:r>
    </w:p>
    <w:p w:rsidR="00C63E1F" w:rsidRDefault="004E74A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Provide parent</w:t>
      </w:r>
      <w:r w:rsidR="00C63E1F">
        <w:rPr>
          <w:rFonts w:ascii="Arial" w:hAnsi="Arial" w:cs="Arial"/>
        </w:rPr>
        <w:t xml:space="preserve"> opportunities to</w:t>
      </w:r>
      <w:r w:rsidR="0059772D">
        <w:rPr>
          <w:rFonts w:ascii="Arial" w:hAnsi="Arial" w:cs="Arial"/>
        </w:rPr>
        <w:t xml:space="preserve"> </w:t>
      </w:r>
      <w:r w:rsidR="00C63E1F">
        <w:rPr>
          <w:rFonts w:ascii="Arial" w:hAnsi="Arial" w:cs="Arial"/>
        </w:rPr>
        <w:t>volunteer and partici</w:t>
      </w:r>
      <w:r>
        <w:rPr>
          <w:rFonts w:ascii="Arial" w:hAnsi="Arial" w:cs="Arial"/>
        </w:rPr>
        <w:t>pate in their child’s class</w:t>
      </w:r>
      <w:r w:rsidR="00AA63E1">
        <w:rPr>
          <w:rFonts w:ascii="Arial" w:hAnsi="Arial" w:cs="Arial"/>
        </w:rPr>
        <w:t>.</w:t>
      </w:r>
      <w:r w:rsidR="0052080C">
        <w:rPr>
          <w:rFonts w:ascii="Arial" w:hAnsi="Arial" w:cs="Arial"/>
        </w:rPr>
        <w:t xml:space="preserve">  Possible activities may include:</w:t>
      </w:r>
    </w:p>
    <w:p w:rsidR="00C63E1F" w:rsidRDefault="00C63E1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C.A.R.E. Readers </w:t>
      </w:r>
      <w:r>
        <w:rPr>
          <w:rFonts w:ascii="Arial" w:hAnsi="Arial" w:cs="Arial"/>
          <w:sz w:val="22"/>
        </w:rPr>
        <w:t xml:space="preserve">(Community Assists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</w:rPr>
            <w:t>Reading</w:t>
          </w:r>
        </w:smartTag>
      </w:smartTag>
      <w:r>
        <w:rPr>
          <w:rFonts w:ascii="Arial" w:hAnsi="Arial" w:cs="Arial"/>
          <w:sz w:val="22"/>
        </w:rPr>
        <w:t xml:space="preserve"> Education)</w:t>
      </w:r>
      <w:r>
        <w:rPr>
          <w:rFonts w:ascii="Arial" w:hAnsi="Arial" w:cs="Arial"/>
        </w:rPr>
        <w:t xml:space="preserve"> </w:t>
      </w:r>
    </w:p>
    <w:p w:rsidR="00C63E1F" w:rsidRPr="00656B91" w:rsidRDefault="00C63E1F" w:rsidP="00656B9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Homeroom Helpers </w:t>
      </w:r>
    </w:p>
    <w:p w:rsidR="00C63E1F" w:rsidRPr="0059772D" w:rsidRDefault="00C63E1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P.A.L. Program </w:t>
      </w:r>
      <w:r>
        <w:rPr>
          <w:rFonts w:ascii="Arial" w:hAnsi="Arial" w:cs="Arial"/>
          <w:sz w:val="22"/>
        </w:rPr>
        <w:t>(Parents Assist Learning)</w:t>
      </w:r>
    </w:p>
    <w:p w:rsidR="0059772D" w:rsidRPr="00062989" w:rsidRDefault="0059772D" w:rsidP="0059772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</w:t>
      </w:r>
      <w:r w:rsidR="004E74A4">
        <w:rPr>
          <w:rFonts w:ascii="Arial" w:hAnsi="Arial" w:cs="Arial"/>
        </w:rPr>
        <w:t>t</w:t>
      </w:r>
      <w:r w:rsidR="00125A52">
        <w:rPr>
          <w:rFonts w:ascii="Arial" w:hAnsi="Arial" w:cs="Arial"/>
        </w:rPr>
        <w:t>s In Our School Day</w:t>
      </w:r>
      <w:r w:rsidR="00490C37">
        <w:rPr>
          <w:rFonts w:ascii="Arial" w:hAnsi="Arial" w:cs="Arial"/>
        </w:rPr>
        <w:t xml:space="preserve"> / Student Data Review</w:t>
      </w:r>
    </w:p>
    <w:p w:rsidR="00062989" w:rsidRDefault="0006298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Parent-Student Summer Jumpstart Program </w:t>
      </w:r>
    </w:p>
    <w:p w:rsidR="00B24FB8" w:rsidRPr="00490C37" w:rsidRDefault="00C63E1F" w:rsidP="00B24FB8">
      <w:pPr>
        <w:numPr>
          <w:ilvl w:val="1"/>
          <w:numId w:val="1"/>
        </w:numPr>
        <w:rPr>
          <w:rFonts w:ascii="Arial" w:hAnsi="Arial" w:cs="Arial"/>
        </w:rPr>
      </w:pPr>
      <w:r w:rsidRPr="00490C37">
        <w:rPr>
          <w:rFonts w:ascii="Arial" w:hAnsi="Arial" w:cs="Arial"/>
        </w:rPr>
        <w:t>P.T.O.   (Parent-Teacher Organization)</w:t>
      </w:r>
    </w:p>
    <w:p w:rsidR="00490C37" w:rsidRDefault="00490C37" w:rsidP="00B24FB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Field Trip Helpers</w:t>
      </w:r>
    </w:p>
    <w:p w:rsidR="00FB7381" w:rsidRDefault="00FB7381" w:rsidP="00B24FB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Parent and Family Engagement Nights</w:t>
      </w:r>
    </w:p>
    <w:p w:rsidR="00BF536E" w:rsidRPr="00B24FB8" w:rsidRDefault="00BF536E" w:rsidP="00B24FB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Early Childhood Transitional Activities</w:t>
      </w:r>
    </w:p>
    <w:p w:rsidR="00C63E1F" w:rsidRDefault="00C63E1F">
      <w:pPr>
        <w:rPr>
          <w:rFonts w:ascii="Arial" w:hAnsi="Arial" w:cs="Arial"/>
        </w:rPr>
      </w:pPr>
    </w:p>
    <w:p w:rsidR="00C63E1F" w:rsidRDefault="00C63E1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Involve parents in the planning, </w:t>
      </w:r>
      <w:r w:rsidR="004E74A4">
        <w:rPr>
          <w:rFonts w:ascii="Arial" w:hAnsi="Arial" w:cs="Arial"/>
        </w:rPr>
        <w:t xml:space="preserve">review, and improvement of the School </w:t>
      </w:r>
      <w:r w:rsidR="00AD6843">
        <w:rPr>
          <w:rFonts w:ascii="Arial" w:hAnsi="Arial" w:cs="Arial"/>
        </w:rPr>
        <w:t>Parent and Family Engagement</w:t>
      </w:r>
      <w:r w:rsidR="004E74A4">
        <w:rPr>
          <w:rFonts w:ascii="Arial" w:hAnsi="Arial" w:cs="Arial"/>
        </w:rPr>
        <w:t xml:space="preserve"> Policy, the School-Parent-Student Compact, and Grandview’s Title I S</w:t>
      </w:r>
      <w:r>
        <w:rPr>
          <w:rFonts w:ascii="Arial" w:hAnsi="Arial" w:cs="Arial"/>
        </w:rPr>
        <w:t>choolwide program as follows:</w:t>
      </w:r>
    </w:p>
    <w:p w:rsidR="00C63E1F" w:rsidRDefault="002C2B7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D6843">
        <w:rPr>
          <w:rFonts w:ascii="Arial" w:hAnsi="Arial" w:cs="Arial"/>
        </w:rPr>
        <w:t>he School Parent and Family</w:t>
      </w:r>
      <w:r w:rsidR="004E74A4">
        <w:rPr>
          <w:rFonts w:ascii="Arial" w:hAnsi="Arial" w:cs="Arial"/>
        </w:rPr>
        <w:t xml:space="preserve"> </w:t>
      </w:r>
      <w:r w:rsidR="00AD6843">
        <w:rPr>
          <w:rFonts w:ascii="Arial" w:hAnsi="Arial" w:cs="Arial"/>
        </w:rPr>
        <w:t xml:space="preserve">Engagement </w:t>
      </w:r>
      <w:r w:rsidR="004E74A4">
        <w:rPr>
          <w:rFonts w:ascii="Arial" w:hAnsi="Arial" w:cs="Arial"/>
        </w:rPr>
        <w:t>P</w:t>
      </w:r>
      <w:r w:rsidR="00C63E1F">
        <w:rPr>
          <w:rFonts w:ascii="Arial" w:hAnsi="Arial" w:cs="Arial"/>
        </w:rPr>
        <w:t>olicy</w:t>
      </w:r>
      <w:r w:rsidR="004E74A4">
        <w:rPr>
          <w:rFonts w:ascii="Arial" w:hAnsi="Arial" w:cs="Arial"/>
        </w:rPr>
        <w:t xml:space="preserve"> and School-Parent-Student C</w:t>
      </w:r>
      <w:r w:rsidR="005A7597">
        <w:rPr>
          <w:rFonts w:ascii="Arial" w:hAnsi="Arial" w:cs="Arial"/>
        </w:rPr>
        <w:t xml:space="preserve">ompact </w:t>
      </w:r>
      <w:r w:rsidR="00C63E1F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sent home to parents in September</w:t>
      </w:r>
      <w:r w:rsidR="00C63E1F">
        <w:rPr>
          <w:rFonts w:ascii="Arial" w:hAnsi="Arial" w:cs="Arial"/>
        </w:rPr>
        <w:t>.</w:t>
      </w:r>
    </w:p>
    <w:p w:rsidR="00C63E1F" w:rsidRDefault="00BB44B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00362">
        <w:rPr>
          <w:rFonts w:ascii="Arial" w:hAnsi="Arial" w:cs="Arial"/>
        </w:rPr>
        <w:t xml:space="preserve"> brochure outlining the </w:t>
      </w:r>
      <w:r w:rsidR="00C63E1F">
        <w:rPr>
          <w:rFonts w:ascii="Arial" w:hAnsi="Arial" w:cs="Arial"/>
        </w:rPr>
        <w:t>school</w:t>
      </w:r>
      <w:r w:rsidR="004E74A4">
        <w:rPr>
          <w:rFonts w:ascii="Arial" w:hAnsi="Arial" w:cs="Arial"/>
        </w:rPr>
        <w:t>-</w:t>
      </w:r>
      <w:r w:rsidR="00C63E1F">
        <w:rPr>
          <w:rFonts w:ascii="Arial" w:hAnsi="Arial" w:cs="Arial"/>
        </w:rPr>
        <w:t>w</w:t>
      </w:r>
      <w:r>
        <w:rPr>
          <w:rFonts w:ascii="Arial" w:hAnsi="Arial" w:cs="Arial"/>
        </w:rPr>
        <w:t>ide program will be distributed in the Back-to-School informat</w:t>
      </w:r>
      <w:r w:rsidR="00490C37">
        <w:rPr>
          <w:rFonts w:ascii="Arial" w:hAnsi="Arial" w:cs="Arial"/>
        </w:rPr>
        <w:t>ional packet</w:t>
      </w:r>
      <w:r w:rsidR="005A7597">
        <w:rPr>
          <w:rFonts w:ascii="Arial" w:hAnsi="Arial" w:cs="Arial"/>
        </w:rPr>
        <w:t xml:space="preserve"> sent home </w:t>
      </w:r>
      <w:r>
        <w:rPr>
          <w:rFonts w:ascii="Arial" w:hAnsi="Arial" w:cs="Arial"/>
        </w:rPr>
        <w:t>to parents.</w:t>
      </w:r>
    </w:p>
    <w:p w:rsidR="00C63E1F" w:rsidRDefault="00C63E1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the Parent </w:t>
      </w:r>
      <w:r w:rsidR="004E74A4">
        <w:rPr>
          <w:rFonts w:ascii="Arial" w:hAnsi="Arial" w:cs="Arial"/>
        </w:rPr>
        <w:t xml:space="preserve">Advisory Council meetings, the District </w:t>
      </w:r>
      <w:r w:rsidR="00AD6843">
        <w:rPr>
          <w:rFonts w:ascii="Arial" w:hAnsi="Arial" w:cs="Arial"/>
        </w:rPr>
        <w:t>Parent and Family Engagement Policy</w:t>
      </w:r>
      <w:r w:rsidR="00BF536E">
        <w:rPr>
          <w:rFonts w:ascii="Arial" w:hAnsi="Arial" w:cs="Arial"/>
        </w:rPr>
        <w:t>, School Parent</w:t>
      </w:r>
      <w:r w:rsidR="00AD6843">
        <w:rPr>
          <w:rFonts w:ascii="Arial" w:hAnsi="Arial" w:cs="Arial"/>
        </w:rPr>
        <w:t xml:space="preserve"> </w:t>
      </w:r>
      <w:r w:rsidR="00BF536E">
        <w:rPr>
          <w:rFonts w:ascii="Arial" w:hAnsi="Arial" w:cs="Arial"/>
        </w:rPr>
        <w:t xml:space="preserve">and </w:t>
      </w:r>
      <w:r w:rsidR="00AD6843">
        <w:rPr>
          <w:rFonts w:ascii="Arial" w:hAnsi="Arial" w:cs="Arial"/>
        </w:rPr>
        <w:t>Family</w:t>
      </w:r>
      <w:r w:rsidR="004E74A4">
        <w:rPr>
          <w:rFonts w:ascii="Arial" w:hAnsi="Arial" w:cs="Arial"/>
        </w:rPr>
        <w:t xml:space="preserve"> </w:t>
      </w:r>
      <w:r w:rsidR="00AD6843">
        <w:rPr>
          <w:rFonts w:ascii="Arial" w:hAnsi="Arial" w:cs="Arial"/>
        </w:rPr>
        <w:t>Engagement</w:t>
      </w:r>
      <w:r w:rsidR="008C53F6">
        <w:rPr>
          <w:rFonts w:ascii="Arial" w:hAnsi="Arial" w:cs="Arial"/>
        </w:rPr>
        <w:t xml:space="preserve"> P</w:t>
      </w:r>
      <w:r w:rsidR="00AD6843">
        <w:rPr>
          <w:rFonts w:ascii="Arial" w:hAnsi="Arial" w:cs="Arial"/>
        </w:rPr>
        <w:t>olicy</w:t>
      </w:r>
      <w:r w:rsidR="004E74A4">
        <w:rPr>
          <w:rFonts w:ascii="Arial" w:hAnsi="Arial" w:cs="Arial"/>
        </w:rPr>
        <w:t xml:space="preserve"> and the School-Parent-Student C</w:t>
      </w:r>
      <w:r>
        <w:rPr>
          <w:rFonts w:ascii="Arial" w:hAnsi="Arial" w:cs="Arial"/>
        </w:rPr>
        <w:t xml:space="preserve">ompact will be </w:t>
      </w:r>
      <w:r w:rsidR="008C53F6">
        <w:rPr>
          <w:rFonts w:ascii="Arial" w:hAnsi="Arial" w:cs="Arial"/>
        </w:rPr>
        <w:t xml:space="preserve">reviewed and </w:t>
      </w:r>
      <w:r>
        <w:rPr>
          <w:rFonts w:ascii="Arial" w:hAnsi="Arial" w:cs="Arial"/>
        </w:rPr>
        <w:t xml:space="preserve">discussed with parents.  </w:t>
      </w:r>
    </w:p>
    <w:p w:rsidR="00C63E1F" w:rsidRDefault="008C53F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="00C63E1F">
        <w:rPr>
          <w:rFonts w:ascii="Arial" w:hAnsi="Arial" w:cs="Arial"/>
        </w:rPr>
        <w:t xml:space="preserve"> Parent Advisory Council meetings, the committee members will aid in the development, implementation</w:t>
      </w:r>
      <w:r w:rsidR="004E74A4">
        <w:rPr>
          <w:rFonts w:ascii="Arial" w:hAnsi="Arial" w:cs="Arial"/>
        </w:rPr>
        <w:t>, and evaluation of Grandview’s</w:t>
      </w:r>
      <w:r>
        <w:rPr>
          <w:rFonts w:ascii="Arial" w:hAnsi="Arial" w:cs="Arial"/>
        </w:rPr>
        <w:t xml:space="preserve"> Title I S</w:t>
      </w:r>
      <w:r w:rsidR="00C63E1F">
        <w:rPr>
          <w:rFonts w:ascii="Arial" w:hAnsi="Arial" w:cs="Arial"/>
        </w:rPr>
        <w:t>chool</w:t>
      </w:r>
      <w:r w:rsidR="00E83ED3">
        <w:rPr>
          <w:rFonts w:ascii="Arial" w:hAnsi="Arial" w:cs="Arial"/>
        </w:rPr>
        <w:t>-</w:t>
      </w:r>
      <w:r>
        <w:rPr>
          <w:rFonts w:ascii="Arial" w:hAnsi="Arial" w:cs="Arial"/>
        </w:rPr>
        <w:t>W</w:t>
      </w:r>
      <w:r w:rsidR="00C63E1F">
        <w:rPr>
          <w:rFonts w:ascii="Arial" w:hAnsi="Arial" w:cs="Arial"/>
        </w:rPr>
        <w:t>ide program.</w:t>
      </w:r>
    </w:p>
    <w:p w:rsidR="00490C37" w:rsidRDefault="0005353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Parent suggestions </w:t>
      </w:r>
      <w:r w:rsidR="00404911">
        <w:rPr>
          <w:rFonts w:ascii="Arial" w:hAnsi="Arial" w:cs="Arial"/>
        </w:rPr>
        <w:t xml:space="preserve">will be considered </w:t>
      </w:r>
      <w:r>
        <w:rPr>
          <w:rFonts w:ascii="Arial" w:hAnsi="Arial" w:cs="Arial"/>
        </w:rPr>
        <w:t>for</w:t>
      </w:r>
      <w:r w:rsidR="004E74A4">
        <w:rPr>
          <w:rFonts w:ascii="Arial" w:hAnsi="Arial" w:cs="Arial"/>
        </w:rPr>
        <w:t xml:space="preserve"> Parents i</w:t>
      </w:r>
      <w:r>
        <w:rPr>
          <w:rFonts w:ascii="Arial" w:hAnsi="Arial" w:cs="Arial"/>
        </w:rPr>
        <w:t>n Our School</w:t>
      </w:r>
      <w:r w:rsidR="00193F81">
        <w:rPr>
          <w:rFonts w:ascii="Arial" w:hAnsi="Arial" w:cs="Arial"/>
        </w:rPr>
        <w:t xml:space="preserve"> Days.</w:t>
      </w:r>
    </w:p>
    <w:p w:rsidR="008C53F6" w:rsidRDefault="0040491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Title I staff w</w:t>
      </w:r>
      <w:r w:rsidR="00464411">
        <w:rPr>
          <w:rFonts w:ascii="Arial" w:hAnsi="Arial" w:cs="Arial"/>
        </w:rPr>
        <w:t xml:space="preserve">ill provide end-of-year parent </w:t>
      </w:r>
      <w:r>
        <w:rPr>
          <w:rFonts w:ascii="Arial" w:hAnsi="Arial" w:cs="Arial"/>
        </w:rPr>
        <w:t xml:space="preserve">survey. </w:t>
      </w:r>
    </w:p>
    <w:p w:rsidR="00C63E1F" w:rsidRDefault="00C63E1F">
      <w:pPr>
        <w:rPr>
          <w:rFonts w:ascii="Arial" w:hAnsi="Arial" w:cs="Arial"/>
        </w:rPr>
      </w:pPr>
    </w:p>
    <w:p w:rsidR="00C63E1F" w:rsidRDefault="00C63E1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materials and training to help parents work with their children to improve their children’s achievement as follows:</w:t>
      </w:r>
    </w:p>
    <w:p w:rsidR="00C63E1F" w:rsidRPr="00193F81" w:rsidRDefault="00C63E1F">
      <w:pPr>
        <w:numPr>
          <w:ilvl w:val="1"/>
          <w:numId w:val="1"/>
        </w:numPr>
        <w:rPr>
          <w:rFonts w:ascii="Arial" w:hAnsi="Arial" w:cs="Arial"/>
        </w:rPr>
      </w:pPr>
      <w:r w:rsidRPr="00193F81">
        <w:rPr>
          <w:rFonts w:ascii="Arial" w:hAnsi="Arial" w:cs="Arial"/>
        </w:rPr>
        <w:t>C.A.R.E. Readers (Community Assists Reading Education)</w:t>
      </w:r>
    </w:p>
    <w:p w:rsidR="0010055F" w:rsidRPr="00F2170B" w:rsidRDefault="00C63E1F" w:rsidP="00F2170B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Parent-Student Summer Jumpstart Program </w:t>
      </w:r>
      <w:r w:rsidR="009F7152" w:rsidRPr="00BF536E">
        <w:rPr>
          <w:rFonts w:ascii="Arial" w:hAnsi="Arial" w:cs="Arial"/>
        </w:rPr>
        <w:t xml:space="preserve"> </w:t>
      </w:r>
    </w:p>
    <w:p w:rsidR="00193F81" w:rsidRDefault="00193F8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Caldwell Memorial Community Library Parent Resource Center</w:t>
      </w:r>
    </w:p>
    <w:p w:rsidR="00193F81" w:rsidRDefault="00193F8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SPAC (State Parent Advisory Council) Resources and Materials</w:t>
      </w:r>
    </w:p>
    <w:p w:rsidR="008C53F6" w:rsidRDefault="008C53F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Title I Parent Resource Center Order Form</w:t>
      </w:r>
    </w:p>
    <w:p w:rsidR="00AD6843" w:rsidRDefault="00AD684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Grade Level Parent and Family </w:t>
      </w:r>
      <w:r w:rsidR="00FB7381">
        <w:rPr>
          <w:rFonts w:ascii="Arial" w:hAnsi="Arial" w:cs="Arial"/>
        </w:rPr>
        <w:t xml:space="preserve">Engagement </w:t>
      </w:r>
      <w:r>
        <w:rPr>
          <w:rFonts w:ascii="Arial" w:hAnsi="Arial" w:cs="Arial"/>
        </w:rPr>
        <w:t>Nights</w:t>
      </w:r>
    </w:p>
    <w:p w:rsidR="00F2170B" w:rsidRDefault="00F2170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Early Childhood Transitional Activities</w:t>
      </w:r>
      <w:bookmarkStart w:id="0" w:name="_GoBack"/>
      <w:bookmarkEnd w:id="0"/>
    </w:p>
    <w:p w:rsidR="00C63E1F" w:rsidRDefault="00C63E1F">
      <w:pPr>
        <w:rPr>
          <w:rFonts w:ascii="Arial" w:hAnsi="Arial" w:cs="Arial"/>
        </w:rPr>
      </w:pPr>
    </w:p>
    <w:p w:rsidR="00C63E1F" w:rsidRDefault="00C63E1F">
      <w:pPr>
        <w:rPr>
          <w:rFonts w:ascii="Arial" w:hAnsi="Arial" w:cs="Arial"/>
        </w:rPr>
      </w:pPr>
    </w:p>
    <w:p w:rsidR="00C63E1F" w:rsidRDefault="00C63E1F">
      <w:pPr>
        <w:rPr>
          <w:rFonts w:ascii="Arial" w:hAnsi="Arial" w:cs="Arial"/>
        </w:rPr>
      </w:pPr>
    </w:p>
    <w:p w:rsidR="00C63E1F" w:rsidRDefault="0010055F">
      <w:pPr>
        <w:pStyle w:val="BodyText"/>
      </w:pPr>
      <w:r>
        <w:t xml:space="preserve">Grandview’s Parent Advisory </w:t>
      </w:r>
      <w:r w:rsidR="009C0317">
        <w:t>Council approved</w:t>
      </w:r>
      <w:r w:rsidR="00C63E1F">
        <w:t xml:space="preserve"> Grandview Elementary School’s </w:t>
      </w:r>
      <w:r w:rsidR="00BF536E">
        <w:t>2019 – 2020</w:t>
      </w:r>
      <w:r w:rsidR="005A7597">
        <w:t xml:space="preserve"> </w:t>
      </w:r>
      <w:r w:rsidR="00C63E1F">
        <w:rPr>
          <w:u w:val="single"/>
        </w:rPr>
        <w:t>School</w:t>
      </w:r>
      <w:r w:rsidR="00AD6843">
        <w:t xml:space="preserve"> Parent and Fami</w:t>
      </w:r>
      <w:r w:rsidR="00BF536E">
        <w:t>ly Engagement Policy in May 2019</w:t>
      </w:r>
      <w:r w:rsidR="005A7597">
        <w:t>.</w:t>
      </w:r>
    </w:p>
    <w:sectPr w:rsidR="00C63E1F" w:rsidSect="0044346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EC0"/>
    <w:multiLevelType w:val="hybridMultilevel"/>
    <w:tmpl w:val="9F9008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12B3E"/>
    <w:multiLevelType w:val="hybridMultilevel"/>
    <w:tmpl w:val="333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F65C7"/>
    <w:multiLevelType w:val="hybridMultilevel"/>
    <w:tmpl w:val="92EC0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C7B16"/>
    <w:multiLevelType w:val="hybridMultilevel"/>
    <w:tmpl w:val="9DE845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46C4A"/>
    <w:multiLevelType w:val="hybridMultilevel"/>
    <w:tmpl w:val="290AB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1040F"/>
    <w:multiLevelType w:val="hybridMultilevel"/>
    <w:tmpl w:val="CB4A69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A7547"/>
    <w:multiLevelType w:val="hybridMultilevel"/>
    <w:tmpl w:val="EE62D7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17E2F"/>
    <w:multiLevelType w:val="hybridMultilevel"/>
    <w:tmpl w:val="275EC2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1456F"/>
    <w:multiLevelType w:val="hybridMultilevel"/>
    <w:tmpl w:val="F7B478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7F1400"/>
    <w:multiLevelType w:val="hybridMultilevel"/>
    <w:tmpl w:val="007CC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1F"/>
    <w:rsid w:val="0005353E"/>
    <w:rsid w:val="00062989"/>
    <w:rsid w:val="00064BF2"/>
    <w:rsid w:val="00094967"/>
    <w:rsid w:val="0010055F"/>
    <w:rsid w:val="00125A52"/>
    <w:rsid w:val="00193F81"/>
    <w:rsid w:val="001B5A35"/>
    <w:rsid w:val="001C7C2F"/>
    <w:rsid w:val="00210D17"/>
    <w:rsid w:val="002617AB"/>
    <w:rsid w:val="002C2B7D"/>
    <w:rsid w:val="00367467"/>
    <w:rsid w:val="00367AF8"/>
    <w:rsid w:val="00404911"/>
    <w:rsid w:val="00433BAA"/>
    <w:rsid w:val="00443460"/>
    <w:rsid w:val="00464411"/>
    <w:rsid w:val="00490C37"/>
    <w:rsid w:val="004E74A4"/>
    <w:rsid w:val="00506FF1"/>
    <w:rsid w:val="0052080C"/>
    <w:rsid w:val="00574CC0"/>
    <w:rsid w:val="0059772D"/>
    <w:rsid w:val="005A7597"/>
    <w:rsid w:val="005B2CD9"/>
    <w:rsid w:val="005B47B8"/>
    <w:rsid w:val="00643EF6"/>
    <w:rsid w:val="00656B91"/>
    <w:rsid w:val="00732BBC"/>
    <w:rsid w:val="00750349"/>
    <w:rsid w:val="00777011"/>
    <w:rsid w:val="007E745F"/>
    <w:rsid w:val="00800362"/>
    <w:rsid w:val="008135A8"/>
    <w:rsid w:val="008C53F6"/>
    <w:rsid w:val="00981E79"/>
    <w:rsid w:val="009C0317"/>
    <w:rsid w:val="009F4F1D"/>
    <w:rsid w:val="009F7152"/>
    <w:rsid w:val="00A70BA7"/>
    <w:rsid w:val="00AA63E1"/>
    <w:rsid w:val="00AD6843"/>
    <w:rsid w:val="00B0072C"/>
    <w:rsid w:val="00B22D6F"/>
    <w:rsid w:val="00B24FB8"/>
    <w:rsid w:val="00B36C7D"/>
    <w:rsid w:val="00BB44BC"/>
    <w:rsid w:val="00BF536E"/>
    <w:rsid w:val="00C05021"/>
    <w:rsid w:val="00C63E1F"/>
    <w:rsid w:val="00D477A9"/>
    <w:rsid w:val="00DC24B1"/>
    <w:rsid w:val="00E83ED3"/>
    <w:rsid w:val="00F2170B"/>
    <w:rsid w:val="00F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49C3532-20ED-47EA-9EBB-E5F4D6F2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460"/>
    <w:rPr>
      <w:sz w:val="24"/>
      <w:szCs w:val="24"/>
    </w:rPr>
  </w:style>
  <w:style w:type="paragraph" w:styleId="Heading1">
    <w:name w:val="heading 1"/>
    <w:basedOn w:val="Normal"/>
    <w:next w:val="Normal"/>
    <w:qFormat/>
    <w:rsid w:val="00443460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3460"/>
    <w:pPr>
      <w:jc w:val="center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981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1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D8AE-29B7-4DF8-9F08-22852652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Derry Area School District</vt:lpstr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Derry Area School District</dc:title>
  <dc:subject/>
  <dc:creator>Jan Gebicki</dc:creator>
  <cp:keywords/>
  <dc:description/>
  <cp:lastModifiedBy>ROD BISI</cp:lastModifiedBy>
  <cp:revision>2</cp:revision>
  <cp:lastPrinted>2017-06-09T17:08:00Z</cp:lastPrinted>
  <dcterms:created xsi:type="dcterms:W3CDTF">2019-06-17T19:38:00Z</dcterms:created>
  <dcterms:modified xsi:type="dcterms:W3CDTF">2019-06-17T19:38:00Z</dcterms:modified>
</cp:coreProperties>
</file>